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1A09C7">
        <w:rPr>
          <w:rFonts w:ascii="Times New Roman" w:eastAsia="Times New Roman" w:hAnsi="Times New Roman" w:cs="Times New Roman"/>
          <w:bCs/>
          <w:lang w:eastAsia="ru-RU"/>
        </w:rPr>
        <w:t>5</w:t>
      </w:r>
      <w:bookmarkStart w:id="0" w:name="_GoBack"/>
      <w:bookmarkEnd w:id="0"/>
      <w:r w:rsidR="000D21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_____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403477">
        <w:rPr>
          <w:rFonts w:ascii="Times New Roman" w:eastAsia="Times New Roman" w:hAnsi="Times New Roman" w:cs="Times New Roman"/>
          <w:bCs/>
          <w:lang w:eastAsia="ru-RU"/>
        </w:rPr>
        <w:t>6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8C105D" w:rsidRPr="00146074" w:rsidRDefault="008C105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  <w:sz w:val="32"/>
          <w:szCs w:val="32"/>
        </w:rPr>
      </w:pPr>
      <w:r w:rsidRPr="00146074">
        <w:rPr>
          <w:rFonts w:ascii="Times New Roman" w:hAnsi="Times New Roman" w:cs="Times New Roman"/>
          <w:b/>
          <w:bCs/>
          <w:color w:val="76923C"/>
          <w:sz w:val="32"/>
          <w:szCs w:val="32"/>
        </w:rPr>
        <w:t>ЭКОЛОГИЧЕСКАЯ ПОЛИТИКА</w:t>
      </w:r>
    </w:p>
    <w:p w:rsidR="00C56B9D" w:rsidRPr="00B164A1" w:rsidRDefault="00C56B9D" w:rsidP="00CC5F52">
      <w:pPr>
        <w:pStyle w:val="a8"/>
        <w:spacing w:after="0" w:line="240" w:lineRule="auto"/>
        <w:ind w:right="76"/>
        <w:jc w:val="center"/>
        <w:rPr>
          <w:rFonts w:ascii="Times New Roman" w:hAnsi="Times New Roman" w:cs="Times New Roman"/>
          <w:b/>
          <w:bCs/>
          <w:color w:val="76923C"/>
        </w:rPr>
      </w:pPr>
    </w:p>
    <w:p w:rsidR="008C105D" w:rsidRPr="00146074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</w:pPr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Утверждена решением </w:t>
      </w:r>
    </w:p>
    <w:p w:rsidR="008C105D" w:rsidRPr="00146074" w:rsidRDefault="008C105D" w:rsidP="008C105D">
      <w:pPr>
        <w:pStyle w:val="a8"/>
        <w:spacing w:after="0" w:line="240" w:lineRule="auto"/>
        <w:ind w:right="76" w:firstLine="540"/>
        <w:jc w:val="right"/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</w:pPr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Совета директоров ОАО «ТГК-1» </w:t>
      </w:r>
    </w:p>
    <w:p w:rsidR="008C105D" w:rsidRPr="00146074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</w:pPr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от </w:t>
      </w:r>
      <w:proofErr w:type="gramStart"/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>« 5</w:t>
      </w:r>
      <w:proofErr w:type="gramEnd"/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 xml:space="preserve"> » июня </w:t>
      </w:r>
      <w:smartTag w:uri="urn:schemas-microsoft-com:office:smarttags" w:element="metricconverter">
        <w:smartTagPr>
          <w:attr w:name="ProductID" w:val="2007 г"/>
        </w:smartTagPr>
        <w:r w:rsidRPr="00146074">
          <w:rPr>
            <w:rFonts w:ascii="Times New Roman" w:hAnsi="Times New Roman" w:cs="Times New Roman"/>
            <w:b/>
            <w:bCs/>
            <w:caps/>
            <w:color w:val="4F6228"/>
            <w:sz w:val="18"/>
            <w:szCs w:val="18"/>
          </w:rPr>
          <w:t>2007 г</w:t>
        </w:r>
      </w:smartTag>
      <w:r w:rsidRPr="00146074">
        <w:rPr>
          <w:rFonts w:ascii="Times New Roman" w:hAnsi="Times New Roman" w:cs="Times New Roman"/>
          <w:b/>
          <w:bCs/>
          <w:caps/>
          <w:color w:val="4F6228"/>
          <w:sz w:val="18"/>
          <w:szCs w:val="18"/>
        </w:rPr>
        <w:t>.</w:t>
      </w:r>
    </w:p>
    <w:p w:rsidR="008C105D" w:rsidRPr="00B164A1" w:rsidRDefault="008C105D" w:rsidP="008C105D">
      <w:pPr>
        <w:pStyle w:val="a8"/>
        <w:spacing w:after="0" w:line="240" w:lineRule="auto"/>
        <w:ind w:right="74" w:firstLine="539"/>
        <w:jc w:val="right"/>
        <w:rPr>
          <w:rFonts w:ascii="Times New Roman" w:hAnsi="Times New Roman" w:cs="Times New Roman"/>
          <w:b/>
          <w:bCs/>
          <w:caps/>
          <w:color w:val="4F6228"/>
        </w:rPr>
      </w:pP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признание конституционного права человека на благоприятную окружающую среду;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безукоризненное соблюдение требований природоохранного законодательства;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рациональное использование природных и энергетических ресурсов; 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C105D" w:rsidRPr="008C105D" w:rsidRDefault="008C105D" w:rsidP="00952C8D">
      <w:pPr>
        <w:pStyle w:val="aa"/>
        <w:numPr>
          <w:ilvl w:val="0"/>
          <w:numId w:val="1"/>
        </w:numPr>
        <w:tabs>
          <w:tab w:val="clear" w:pos="360"/>
          <w:tab w:val="num" w:pos="720"/>
          <w:tab w:val="num" w:pos="1080"/>
          <w:tab w:val="left" w:pos="1134"/>
        </w:tabs>
        <w:spacing w:after="0" w:line="240" w:lineRule="auto"/>
        <w:ind w:left="0" w:right="71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открытость и доступность экологической информации;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1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8C105D">
        <w:rPr>
          <w:color w:val="auto"/>
          <w:sz w:val="22"/>
          <w:szCs w:val="22"/>
        </w:rPr>
        <w:t>низкоэмиссионными</w:t>
      </w:r>
      <w:proofErr w:type="spellEnd"/>
      <w:r w:rsidRPr="008C105D">
        <w:rPr>
          <w:color w:val="auto"/>
          <w:sz w:val="22"/>
          <w:szCs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C105D" w:rsidRPr="008C105D" w:rsidRDefault="008C105D" w:rsidP="00952C8D">
      <w:pPr>
        <w:pStyle w:val="Default"/>
        <w:numPr>
          <w:ilvl w:val="0"/>
          <w:numId w:val="1"/>
        </w:numPr>
        <w:tabs>
          <w:tab w:val="clear" w:pos="360"/>
          <w:tab w:val="num" w:pos="720"/>
          <w:tab w:val="left" w:pos="1134"/>
        </w:tabs>
        <w:ind w:left="0" w:right="74" w:firstLine="567"/>
        <w:jc w:val="both"/>
        <w:rPr>
          <w:color w:val="auto"/>
          <w:sz w:val="22"/>
          <w:szCs w:val="22"/>
        </w:rPr>
      </w:pPr>
      <w:r w:rsidRPr="008C105D">
        <w:rPr>
          <w:color w:val="auto"/>
          <w:sz w:val="22"/>
          <w:szCs w:val="22"/>
        </w:rPr>
        <w:t xml:space="preserve">установка </w:t>
      </w:r>
      <w:proofErr w:type="spellStart"/>
      <w:r w:rsidRPr="008C105D">
        <w:rPr>
          <w:color w:val="auto"/>
          <w:sz w:val="22"/>
          <w:szCs w:val="22"/>
        </w:rPr>
        <w:t>рыбозащитных</w:t>
      </w:r>
      <w:proofErr w:type="spellEnd"/>
      <w:r w:rsidRPr="008C105D">
        <w:rPr>
          <w:color w:val="auto"/>
          <w:sz w:val="22"/>
          <w:szCs w:val="22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C105D" w:rsidRPr="008C105D" w:rsidRDefault="008C105D" w:rsidP="00952C8D">
      <w:pPr>
        <w:pStyle w:val="aa"/>
        <w:tabs>
          <w:tab w:val="left" w:pos="1134"/>
        </w:tabs>
        <w:spacing w:after="0" w:line="240" w:lineRule="auto"/>
        <w:ind w:left="0" w:right="74" w:firstLine="567"/>
        <w:jc w:val="both"/>
        <w:rPr>
          <w:rFonts w:ascii="Times New Roman" w:hAnsi="Times New Roman" w:cs="Times New Roman"/>
        </w:rPr>
      </w:pPr>
      <w:r w:rsidRPr="008C105D">
        <w:rPr>
          <w:rFonts w:ascii="Times New Roman" w:hAnsi="Times New Roman" w:cs="Times New Roman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952C8D" w:rsidRPr="00376228" w:rsidRDefault="00952C8D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146074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0D60B1"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sectPr w:rsidR="000D60B1" w:rsidRPr="000D60B1" w:rsidSect="00146074">
      <w:footerReference w:type="even" r:id="rId7"/>
      <w:footerReference w:type="default" r:id="rId8"/>
      <w:pgSz w:w="11900" w:h="16820"/>
      <w:pgMar w:top="567" w:right="567" w:bottom="567" w:left="1418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780C" w:rsidRDefault="00EC780C">
      <w:pPr>
        <w:spacing w:after="0" w:line="240" w:lineRule="auto"/>
      </w:pPr>
      <w:r>
        <w:separator/>
      </w:r>
    </w:p>
  </w:endnote>
  <w:endnote w:type="continuationSeparator" w:id="0">
    <w:p w:rsidR="00EC780C" w:rsidRDefault="00EC7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780C" w:rsidRDefault="00EC780C">
      <w:pPr>
        <w:spacing w:after="0" w:line="240" w:lineRule="auto"/>
      </w:pPr>
      <w:r>
        <w:separator/>
      </w:r>
    </w:p>
  </w:footnote>
  <w:footnote w:type="continuationSeparator" w:id="0">
    <w:p w:rsidR="00EC780C" w:rsidRDefault="00EC78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42271"/>
    <w:rsid w:val="0009225D"/>
    <w:rsid w:val="000D213F"/>
    <w:rsid w:val="000D60B1"/>
    <w:rsid w:val="00146074"/>
    <w:rsid w:val="001A09C7"/>
    <w:rsid w:val="001F47D0"/>
    <w:rsid w:val="002108F3"/>
    <w:rsid w:val="002346DD"/>
    <w:rsid w:val="002D5D16"/>
    <w:rsid w:val="00376228"/>
    <w:rsid w:val="00403477"/>
    <w:rsid w:val="00452778"/>
    <w:rsid w:val="004769FB"/>
    <w:rsid w:val="005A4927"/>
    <w:rsid w:val="005D7DE8"/>
    <w:rsid w:val="006C6C3F"/>
    <w:rsid w:val="006D3CE8"/>
    <w:rsid w:val="007851E9"/>
    <w:rsid w:val="007872BC"/>
    <w:rsid w:val="008C105D"/>
    <w:rsid w:val="00943208"/>
    <w:rsid w:val="00952C8D"/>
    <w:rsid w:val="00A0493A"/>
    <w:rsid w:val="00B164A1"/>
    <w:rsid w:val="00B52805"/>
    <w:rsid w:val="00C56B9D"/>
    <w:rsid w:val="00C8188D"/>
    <w:rsid w:val="00C96F72"/>
    <w:rsid w:val="00CA7BE8"/>
    <w:rsid w:val="00CC4B76"/>
    <w:rsid w:val="00CC5F52"/>
    <w:rsid w:val="00DF210C"/>
    <w:rsid w:val="00DF7AF0"/>
    <w:rsid w:val="00EC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1AF2EB0-D8F9-4346-B491-E65F53DE1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  <w:style w:type="paragraph" w:styleId="a8">
    <w:name w:val="Body Text"/>
    <w:basedOn w:val="a"/>
    <w:link w:val="a9"/>
    <w:uiPriority w:val="99"/>
    <w:semiHidden/>
    <w:unhideWhenUsed/>
    <w:rsid w:val="008C105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8C105D"/>
  </w:style>
  <w:style w:type="paragraph" w:styleId="aa">
    <w:name w:val="Body Text Indent"/>
    <w:basedOn w:val="a"/>
    <w:link w:val="ab"/>
    <w:uiPriority w:val="99"/>
    <w:semiHidden/>
    <w:unhideWhenUsed/>
    <w:rsid w:val="008C105D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C105D"/>
  </w:style>
  <w:style w:type="paragraph" w:customStyle="1" w:styleId="Default">
    <w:name w:val="Default"/>
    <w:rsid w:val="008C10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Богданова Ирина Владимировна</cp:lastModifiedBy>
  <cp:revision>30</cp:revision>
  <dcterms:created xsi:type="dcterms:W3CDTF">2013-01-21T07:10:00Z</dcterms:created>
  <dcterms:modified xsi:type="dcterms:W3CDTF">2016-03-03T12:58:00Z</dcterms:modified>
</cp:coreProperties>
</file>